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89" w:rsidRDefault="00E61016">
      <w:pPr>
        <w:rPr>
          <w:b/>
          <w:sz w:val="28"/>
          <w:szCs w:val="28"/>
        </w:rPr>
      </w:pPr>
      <w:r w:rsidRPr="00272713">
        <w:rPr>
          <w:b/>
          <w:sz w:val="28"/>
          <w:szCs w:val="28"/>
        </w:rPr>
        <w:t xml:space="preserve">DINAMICA DE </w:t>
      </w:r>
      <w:r w:rsidR="00F06C89">
        <w:rPr>
          <w:b/>
          <w:sz w:val="28"/>
          <w:szCs w:val="28"/>
        </w:rPr>
        <w:t>PRESENTACIÓN E INTEGRACIÓN</w:t>
      </w:r>
      <w:r w:rsidRPr="00272713">
        <w:rPr>
          <w:b/>
          <w:sz w:val="28"/>
          <w:szCs w:val="28"/>
        </w:rPr>
        <w:t xml:space="preserve"> DE </w:t>
      </w:r>
      <w:r w:rsidR="00F06C89">
        <w:rPr>
          <w:b/>
          <w:sz w:val="28"/>
          <w:szCs w:val="28"/>
        </w:rPr>
        <w:t>DOS</w:t>
      </w:r>
      <w:r w:rsidRPr="00272713">
        <w:rPr>
          <w:b/>
          <w:sz w:val="28"/>
          <w:szCs w:val="28"/>
        </w:rPr>
        <w:t xml:space="preserve"> GRUPOS</w:t>
      </w:r>
      <w:r w:rsidR="00F06C89">
        <w:rPr>
          <w:b/>
          <w:sz w:val="28"/>
          <w:szCs w:val="28"/>
        </w:rPr>
        <w:t xml:space="preserve"> DIFERENTES</w:t>
      </w:r>
    </w:p>
    <w:p w:rsidR="00E61016" w:rsidRDefault="00F06C89">
      <w:pPr>
        <w:rPr>
          <w:b/>
          <w:sz w:val="28"/>
          <w:szCs w:val="28"/>
        </w:rPr>
      </w:pPr>
      <w:r>
        <w:rPr>
          <w:b/>
          <w:sz w:val="28"/>
          <w:szCs w:val="28"/>
        </w:rPr>
        <w:t>AGROLAB</w:t>
      </w:r>
      <w:r w:rsidR="00092940">
        <w:rPr>
          <w:b/>
          <w:sz w:val="28"/>
          <w:szCs w:val="28"/>
        </w:rPr>
        <w:t xml:space="preserve"> enero 2022</w:t>
      </w:r>
    </w:p>
    <w:p w:rsidR="00F06C89" w:rsidRDefault="00F06C89">
      <w:pPr>
        <w:rPr>
          <w:b/>
          <w:sz w:val="28"/>
          <w:szCs w:val="28"/>
        </w:rPr>
      </w:pPr>
    </w:p>
    <w:p w:rsidR="00E637CC" w:rsidRDefault="00272713">
      <w:pPr>
        <w:rPr>
          <w:sz w:val="28"/>
          <w:szCs w:val="28"/>
        </w:rPr>
      </w:pPr>
      <w:r w:rsidRPr="00272713">
        <w:rPr>
          <w:sz w:val="28"/>
          <w:szCs w:val="28"/>
        </w:rPr>
        <w:t xml:space="preserve">Tenemos que comenzar un nuevo ciclo anual de </w:t>
      </w:r>
      <w:proofErr w:type="spellStart"/>
      <w:r w:rsidRPr="00272713">
        <w:rPr>
          <w:sz w:val="28"/>
          <w:szCs w:val="28"/>
        </w:rPr>
        <w:t>Agrolab</w:t>
      </w:r>
      <w:proofErr w:type="spellEnd"/>
      <w:r w:rsidRPr="00272713">
        <w:rPr>
          <w:sz w:val="28"/>
          <w:szCs w:val="28"/>
        </w:rPr>
        <w:t xml:space="preserve"> con 10 </w:t>
      </w:r>
      <w:r w:rsidR="00E637CC">
        <w:rPr>
          <w:sz w:val="28"/>
          <w:szCs w:val="28"/>
        </w:rPr>
        <w:t>participantes de diferentes perfiles, alguno tiene algo de experiencia previa en huerto, pero en general apenas tienen conocimientos. Entre ellos no se conocen, entran con mucha motivación y expectativas. Van a continuar 10 participantes que llevan ya un año formándose en el huerto, que quieren continuar por el autoconsumo, los lazos personales y el trabajo al aire libre que les proporciona salud física y mental, han creado un grupo fuerte y con sensación de control sobre el manejo del huerto.</w:t>
      </w:r>
    </w:p>
    <w:p w:rsidR="00E637CC" w:rsidRDefault="00E637CC">
      <w:pPr>
        <w:rPr>
          <w:sz w:val="28"/>
          <w:szCs w:val="28"/>
        </w:rPr>
      </w:pPr>
      <w:r>
        <w:rPr>
          <w:sz w:val="28"/>
          <w:szCs w:val="28"/>
        </w:rPr>
        <w:t>Queremos fomentar la integración en condiciones de igualdad y así evitar roces, o posibles conflictos.</w:t>
      </w:r>
    </w:p>
    <w:p w:rsidR="0048092B" w:rsidRDefault="00E637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 da un</w:t>
      </w:r>
      <w:r w:rsidR="0048092B" w:rsidRPr="0048092B">
        <w:rPr>
          <w:sz w:val="28"/>
          <w:szCs w:val="28"/>
          <w:u w:val="single"/>
        </w:rPr>
        <w:t xml:space="preserve"> periodo inicial</w:t>
      </w:r>
      <w:r>
        <w:rPr>
          <w:sz w:val="28"/>
          <w:szCs w:val="28"/>
          <w:u w:val="single"/>
        </w:rPr>
        <w:t xml:space="preserve"> de un mes y medio</w:t>
      </w:r>
      <w:r w:rsidR="0048092B" w:rsidRPr="004809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para q</w:t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ue</w:t>
      </w:r>
      <w:proofErr w:type="spellEnd"/>
      <w:r>
        <w:rPr>
          <w:sz w:val="28"/>
          <w:szCs w:val="28"/>
          <w:u w:val="single"/>
        </w:rPr>
        <w:t xml:space="preserve"> vayan solo los nuevos participantes</w:t>
      </w:r>
    </w:p>
    <w:p w:rsidR="001510BB" w:rsidRPr="0048092B" w:rsidRDefault="001510BB">
      <w:pPr>
        <w:rPr>
          <w:sz w:val="28"/>
          <w:szCs w:val="28"/>
          <w:u w:val="single"/>
        </w:rPr>
      </w:pPr>
      <w:r w:rsidRPr="001510BB">
        <w:rPr>
          <w:sz w:val="28"/>
          <w:szCs w:val="28"/>
        </w:rPr>
        <w:t>NUEVO</w:t>
      </w:r>
      <w:r w:rsidRPr="00D76242">
        <w:rPr>
          <w:sz w:val="28"/>
          <w:szCs w:val="28"/>
        </w:rPr>
        <w:t>S:</w:t>
      </w:r>
    </w:p>
    <w:p w:rsidR="0048092B" w:rsidRPr="0048092B" w:rsidRDefault="001510BB" w:rsidP="0048092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Como </w:t>
      </w:r>
      <w:r w:rsidR="00D76242">
        <w:rPr>
          <w:sz w:val="28"/>
          <w:szCs w:val="28"/>
        </w:rPr>
        <w:t>d</w:t>
      </w:r>
      <w:r w:rsidR="00D76242" w:rsidRPr="0048092B">
        <w:rPr>
          <w:sz w:val="28"/>
          <w:szCs w:val="28"/>
        </w:rPr>
        <w:t>escono</w:t>
      </w:r>
      <w:r w:rsidR="00D76242">
        <w:rPr>
          <w:sz w:val="28"/>
          <w:szCs w:val="28"/>
        </w:rPr>
        <w:t>cen el</w:t>
      </w:r>
      <w:r w:rsidR="0048092B" w:rsidRPr="0048092B">
        <w:rPr>
          <w:sz w:val="28"/>
          <w:szCs w:val="28"/>
        </w:rPr>
        <w:t xml:space="preserve"> funcionamiento interno de </w:t>
      </w:r>
      <w:proofErr w:type="spellStart"/>
      <w:r w:rsidR="0048092B" w:rsidRPr="0048092B">
        <w:rPr>
          <w:sz w:val="28"/>
          <w:szCs w:val="28"/>
        </w:rPr>
        <w:t>Agrolab</w:t>
      </w:r>
      <w:proofErr w:type="spellEnd"/>
      <w:r w:rsidR="0048092B" w:rsidRPr="004809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les servirá para </w:t>
      </w:r>
      <w:r w:rsidR="0048092B" w:rsidRPr="0048092B">
        <w:rPr>
          <w:sz w:val="28"/>
          <w:szCs w:val="28"/>
        </w:rPr>
        <w:t>familiariza</w:t>
      </w:r>
      <w:r>
        <w:rPr>
          <w:sz w:val="28"/>
          <w:szCs w:val="28"/>
        </w:rPr>
        <w:t>rse</w:t>
      </w:r>
      <w:r w:rsidR="0048092B" w:rsidRPr="0048092B">
        <w:rPr>
          <w:sz w:val="28"/>
          <w:szCs w:val="28"/>
        </w:rPr>
        <w:t xml:space="preserve"> con </w:t>
      </w:r>
      <w:r>
        <w:rPr>
          <w:sz w:val="28"/>
          <w:szCs w:val="28"/>
        </w:rPr>
        <w:t>e</w:t>
      </w:r>
      <w:r w:rsidR="0048092B" w:rsidRPr="0048092B">
        <w:rPr>
          <w:sz w:val="28"/>
          <w:szCs w:val="28"/>
        </w:rPr>
        <w:t>l huerto</w:t>
      </w:r>
      <w:r>
        <w:rPr>
          <w:sz w:val="28"/>
          <w:szCs w:val="28"/>
        </w:rPr>
        <w:t>,</w:t>
      </w:r>
      <w:r w:rsidR="0048092B" w:rsidRPr="0048092B">
        <w:rPr>
          <w:sz w:val="28"/>
          <w:szCs w:val="28"/>
        </w:rPr>
        <w:t xml:space="preserve"> sus rutinas y labores básicas</w:t>
      </w:r>
      <w:r>
        <w:rPr>
          <w:sz w:val="28"/>
          <w:szCs w:val="28"/>
        </w:rPr>
        <w:t>, aunque no sea necesario que adquieran los mismos conocimientos hortícolas que los veteranos, para lo que tendrán todo el año.</w:t>
      </w:r>
    </w:p>
    <w:p w:rsidR="0048092B" w:rsidRPr="0048092B" w:rsidRDefault="0048092B" w:rsidP="0048092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8092B">
        <w:rPr>
          <w:sz w:val="28"/>
          <w:szCs w:val="28"/>
        </w:rPr>
        <w:t xml:space="preserve">Adquirir confianza y soltura para manejarse-sentirse </w:t>
      </w:r>
      <w:r w:rsidR="001510BB">
        <w:rPr>
          <w:sz w:val="28"/>
          <w:szCs w:val="28"/>
        </w:rPr>
        <w:t>al mismo nivel en el trato con los veteranos.</w:t>
      </w:r>
    </w:p>
    <w:p w:rsidR="0048092B" w:rsidRDefault="001510BB" w:rsidP="0048092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Conocerse entre ellos y formar grupo, c</w:t>
      </w:r>
      <w:r w:rsidR="0048092B" w:rsidRPr="0048092B">
        <w:rPr>
          <w:sz w:val="28"/>
          <w:szCs w:val="28"/>
        </w:rPr>
        <w:t>rear lazos</w:t>
      </w:r>
      <w:r>
        <w:rPr>
          <w:sz w:val="28"/>
          <w:szCs w:val="28"/>
        </w:rPr>
        <w:t>, para igualmente equiparse a los veteranos.</w:t>
      </w:r>
    </w:p>
    <w:p w:rsidR="001510BB" w:rsidRPr="001510BB" w:rsidRDefault="001510BB" w:rsidP="001510BB">
      <w:pPr>
        <w:rPr>
          <w:sz w:val="28"/>
          <w:szCs w:val="28"/>
        </w:rPr>
      </w:pPr>
      <w:r w:rsidRPr="001510BB">
        <w:rPr>
          <w:sz w:val="28"/>
          <w:szCs w:val="28"/>
        </w:rPr>
        <w:t>VETERANOS:</w:t>
      </w:r>
    </w:p>
    <w:p w:rsidR="00D97390" w:rsidRPr="0048092B" w:rsidRDefault="0048092B" w:rsidP="0048092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48092B">
        <w:rPr>
          <w:sz w:val="28"/>
          <w:szCs w:val="28"/>
        </w:rPr>
        <w:t>Se</w:t>
      </w:r>
      <w:r w:rsidR="001510BB">
        <w:rPr>
          <w:sz w:val="28"/>
          <w:szCs w:val="28"/>
        </w:rPr>
        <w:t xml:space="preserve"> </w:t>
      </w:r>
      <w:r w:rsidRPr="0048092B">
        <w:rPr>
          <w:sz w:val="28"/>
          <w:szCs w:val="28"/>
        </w:rPr>
        <w:t>distancian temporalmente un poco del huerto para disminuir el sentimiento de propiedad inevitable</w:t>
      </w:r>
    </w:p>
    <w:p w:rsidR="001510BB" w:rsidRDefault="001510BB" w:rsidP="001510BB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Valorar positivamente el trabajo realizado por los nuevos, que les han permitido un pequeño descanso de las tareas de mantenimiento.</w:t>
      </w:r>
    </w:p>
    <w:p w:rsidR="0048092B" w:rsidRPr="001510BB" w:rsidRDefault="001510BB" w:rsidP="001510BB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Reconocimiento de humildad ante algo que ya podría haber concluido para ellos para aceptar la nueva composición.</w:t>
      </w:r>
    </w:p>
    <w:p w:rsidR="00407913" w:rsidRDefault="00407913" w:rsidP="0048092B">
      <w:pPr>
        <w:rPr>
          <w:sz w:val="28"/>
          <w:szCs w:val="28"/>
          <w:u w:val="single"/>
        </w:rPr>
      </w:pPr>
    </w:p>
    <w:p w:rsidR="00407913" w:rsidRDefault="00407913" w:rsidP="0048092B">
      <w:pPr>
        <w:rPr>
          <w:sz w:val="28"/>
          <w:szCs w:val="28"/>
          <w:u w:val="single"/>
        </w:rPr>
      </w:pPr>
    </w:p>
    <w:p w:rsidR="0048092B" w:rsidRPr="00926B27" w:rsidRDefault="00D76242" w:rsidP="0048092B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lastRenderedPageBreak/>
        <w:t>Dinámica presentación</w:t>
      </w:r>
      <w:r w:rsidR="00D6526A">
        <w:rPr>
          <w:sz w:val="28"/>
          <w:szCs w:val="28"/>
          <w:u w:val="single"/>
        </w:rPr>
        <w:t xml:space="preserve">  ¿QUE TIENES EN COMÚN CONMIGO?</w:t>
      </w:r>
      <w:r>
        <w:rPr>
          <w:sz w:val="28"/>
          <w:szCs w:val="28"/>
          <w:u w:val="single"/>
        </w:rPr>
        <w:t>:</w:t>
      </w:r>
    </w:p>
    <w:p w:rsidR="001510BB" w:rsidRDefault="001510BB" w:rsidP="0048092B">
      <w:pPr>
        <w:rPr>
          <w:sz w:val="28"/>
          <w:szCs w:val="28"/>
        </w:rPr>
      </w:pPr>
      <w:r>
        <w:rPr>
          <w:sz w:val="28"/>
          <w:szCs w:val="28"/>
        </w:rPr>
        <w:t>La primera reunión juntos se realiza esta dinámica de presentación que les facilita el espacio, el tiempo e incluso el inicio de los temas de conversación, para que espontáneamente surjan puntos en común y se cree un ambiente agradable.</w:t>
      </w:r>
    </w:p>
    <w:p w:rsidR="00D6526A" w:rsidRDefault="001510BB" w:rsidP="0048092B">
      <w:pPr>
        <w:rPr>
          <w:sz w:val="28"/>
          <w:szCs w:val="28"/>
        </w:rPr>
      </w:pPr>
      <w:r w:rsidRPr="00D6526A">
        <w:rPr>
          <w:sz w:val="28"/>
          <w:szCs w:val="28"/>
        </w:rPr>
        <w:t xml:space="preserve">Cada uno lleva una carpetita con una tabla en la que hay unos ítems en columna, </w:t>
      </w:r>
      <w:r w:rsidR="00D6526A" w:rsidRPr="00D6526A">
        <w:rPr>
          <w:sz w:val="28"/>
          <w:szCs w:val="28"/>
        </w:rPr>
        <w:t>que son cosas</w:t>
      </w:r>
      <w:r w:rsidR="00D6526A" w:rsidRPr="00D6526A">
        <w:rPr>
          <w:sz w:val="28"/>
          <w:szCs w:val="28"/>
        </w:rPr>
        <w:t xml:space="preserve"> que </w:t>
      </w:r>
      <w:r w:rsidR="00D6526A" w:rsidRPr="00D6526A">
        <w:rPr>
          <w:sz w:val="28"/>
          <w:szCs w:val="28"/>
        </w:rPr>
        <w:t>“</w:t>
      </w:r>
      <w:r w:rsidR="00D6526A" w:rsidRPr="00D6526A">
        <w:rPr>
          <w:sz w:val="28"/>
          <w:szCs w:val="28"/>
        </w:rPr>
        <w:t>te gustan</w:t>
      </w:r>
      <w:r w:rsidR="00D6526A" w:rsidRPr="00D6526A">
        <w:rPr>
          <w:sz w:val="28"/>
          <w:szCs w:val="28"/>
        </w:rPr>
        <w:t>”</w:t>
      </w:r>
      <w:r w:rsidR="00D6526A" w:rsidRPr="00D6526A">
        <w:rPr>
          <w:sz w:val="28"/>
          <w:szCs w:val="28"/>
        </w:rPr>
        <w:t xml:space="preserve"> o que </w:t>
      </w:r>
      <w:r w:rsidR="00D6526A" w:rsidRPr="00D6526A">
        <w:rPr>
          <w:sz w:val="28"/>
          <w:szCs w:val="28"/>
        </w:rPr>
        <w:t>“</w:t>
      </w:r>
      <w:r w:rsidR="00D6526A" w:rsidRPr="00D6526A">
        <w:rPr>
          <w:sz w:val="28"/>
          <w:szCs w:val="28"/>
        </w:rPr>
        <w:t>no</w:t>
      </w:r>
      <w:r w:rsidR="00D6526A" w:rsidRPr="00D6526A">
        <w:rPr>
          <w:sz w:val="28"/>
          <w:szCs w:val="28"/>
        </w:rPr>
        <w:t xml:space="preserve"> te gustan”</w:t>
      </w:r>
      <w:r w:rsidR="00D6526A">
        <w:rPr>
          <w:sz w:val="28"/>
          <w:szCs w:val="28"/>
        </w:rPr>
        <w:t>, tienen</w:t>
      </w:r>
      <w:r w:rsidR="00D6526A" w:rsidRPr="00D6526A">
        <w:rPr>
          <w:sz w:val="28"/>
          <w:szCs w:val="28"/>
        </w:rPr>
        <w:t xml:space="preserve"> que ir de uno en uno averiguando que tiene</w:t>
      </w:r>
      <w:r w:rsidR="00D6526A">
        <w:rPr>
          <w:sz w:val="28"/>
          <w:szCs w:val="28"/>
        </w:rPr>
        <w:t>n</w:t>
      </w:r>
      <w:r w:rsidR="00D6526A" w:rsidRPr="00D6526A">
        <w:rPr>
          <w:sz w:val="28"/>
          <w:szCs w:val="28"/>
        </w:rPr>
        <w:t xml:space="preserve"> en común con el otro de toda </w:t>
      </w:r>
      <w:r w:rsidR="00D6526A">
        <w:rPr>
          <w:sz w:val="28"/>
          <w:szCs w:val="28"/>
        </w:rPr>
        <w:t>la</w:t>
      </w:r>
      <w:r w:rsidR="00D6526A" w:rsidRPr="00D6526A">
        <w:rPr>
          <w:sz w:val="28"/>
          <w:szCs w:val="28"/>
        </w:rPr>
        <w:t xml:space="preserve"> lista, rellenando las filas con los nombres de las personas </w:t>
      </w:r>
      <w:r w:rsidR="00D6526A">
        <w:rPr>
          <w:sz w:val="28"/>
          <w:szCs w:val="28"/>
        </w:rPr>
        <w:t>con las que tienes eso en común,</w:t>
      </w:r>
      <w:r w:rsidR="00D6526A">
        <w:rPr>
          <w:sz w:val="28"/>
          <w:szCs w:val="28"/>
        </w:rPr>
        <w:t xml:space="preserve"> hasta haber interaccionado todos con todos</w:t>
      </w:r>
      <w:r w:rsidR="00D6526A">
        <w:rPr>
          <w:sz w:val="28"/>
          <w:szCs w:val="28"/>
        </w:rPr>
        <w:t>.</w:t>
      </w:r>
    </w:p>
    <w:p w:rsidR="00D6526A" w:rsidRDefault="000F3040" w:rsidP="0048092B">
      <w:pPr>
        <w:rPr>
          <w:sz w:val="28"/>
          <w:szCs w:val="28"/>
        </w:rPr>
      </w:pPr>
      <w:r>
        <w:rPr>
          <w:sz w:val="28"/>
          <w:szCs w:val="28"/>
        </w:rPr>
        <w:t xml:space="preserve">Estos </w:t>
      </w:r>
      <w:proofErr w:type="spellStart"/>
      <w:r>
        <w:rPr>
          <w:sz w:val="28"/>
          <w:szCs w:val="28"/>
        </w:rPr>
        <w:t>Items</w:t>
      </w:r>
      <w:proofErr w:type="spellEnd"/>
      <w:r>
        <w:rPr>
          <w:sz w:val="28"/>
          <w:szCs w:val="28"/>
        </w:rPr>
        <w:t xml:space="preserve"> son del tipo</w:t>
      </w:r>
      <w:r w:rsidR="00D6526A">
        <w:rPr>
          <w:sz w:val="28"/>
          <w:szCs w:val="28"/>
        </w:rPr>
        <w:t>:</w:t>
      </w:r>
      <w:r w:rsidR="00D6526A" w:rsidRPr="00D6526A"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</w:tblGrid>
      <w:tr w:rsidR="00D6526A" w:rsidTr="001A359E">
        <w:trPr>
          <w:trHeight w:hRule="exact" w:val="1021"/>
        </w:trPr>
        <w:tc>
          <w:tcPr>
            <w:tcW w:w="1760" w:type="dxa"/>
          </w:tcPr>
          <w:p w:rsidR="00D6526A" w:rsidRDefault="00D6526A" w:rsidP="001A359E">
            <w:r>
              <w:t>Tengo un terreno</w:t>
            </w:r>
          </w:p>
        </w:tc>
      </w:tr>
      <w:tr w:rsidR="00D6526A" w:rsidTr="001A359E">
        <w:trPr>
          <w:trHeight w:hRule="exact" w:val="1021"/>
        </w:trPr>
        <w:tc>
          <w:tcPr>
            <w:tcW w:w="1760" w:type="dxa"/>
          </w:tcPr>
          <w:p w:rsidR="00D6526A" w:rsidRDefault="00D6526A" w:rsidP="001A359E">
            <w:r>
              <w:t>Me divierte cocinar</w:t>
            </w:r>
          </w:p>
          <w:p w:rsidR="00D6526A" w:rsidRDefault="00D6526A" w:rsidP="001A359E"/>
        </w:tc>
      </w:tr>
      <w:tr w:rsidR="00D6526A" w:rsidTr="001A359E">
        <w:trPr>
          <w:trHeight w:hRule="exact" w:val="1021"/>
        </w:trPr>
        <w:tc>
          <w:tcPr>
            <w:tcW w:w="1760" w:type="dxa"/>
          </w:tcPr>
          <w:p w:rsidR="00D6526A" w:rsidRDefault="00D6526A" w:rsidP="001A359E">
            <w:r>
              <w:t>La hortaliza que menos me gusta es…</w:t>
            </w:r>
          </w:p>
        </w:tc>
      </w:tr>
    </w:tbl>
    <w:p w:rsidR="000F3040" w:rsidRDefault="00D6526A" w:rsidP="0048092B">
      <w:pPr>
        <w:rPr>
          <w:sz w:val="28"/>
          <w:szCs w:val="28"/>
        </w:rPr>
      </w:pPr>
      <w:r>
        <w:rPr>
          <w:sz w:val="28"/>
          <w:szCs w:val="28"/>
        </w:rPr>
        <w:t xml:space="preserve"> Etc.</w:t>
      </w:r>
    </w:p>
    <w:p w:rsidR="00A46FFE" w:rsidRDefault="00926B27" w:rsidP="0048092B">
      <w:pPr>
        <w:rPr>
          <w:sz w:val="28"/>
          <w:szCs w:val="28"/>
        </w:rPr>
      </w:pPr>
      <w:r>
        <w:rPr>
          <w:sz w:val="28"/>
          <w:szCs w:val="28"/>
        </w:rPr>
        <w:t xml:space="preserve">El resultado </w:t>
      </w:r>
      <w:r w:rsidR="00A46FFE">
        <w:rPr>
          <w:sz w:val="28"/>
          <w:szCs w:val="28"/>
        </w:rPr>
        <w:t xml:space="preserve">fue que se iniciaron un montón de conversaciones espontáneas y se creó muy buen ambiente, había que ir acelerando y diciendo ¡cambió! Para que pasaran a otra pareja y diera tiempo a interaccionar entre todos y todas. Fue un éxito que </w:t>
      </w:r>
      <w:proofErr w:type="spellStart"/>
      <w:r w:rsidR="00A46FFE">
        <w:rPr>
          <w:sz w:val="28"/>
          <w:szCs w:val="28"/>
        </w:rPr>
        <w:t>di</w:t>
      </w:r>
      <w:r w:rsidR="00C56912">
        <w:rPr>
          <w:sz w:val="28"/>
          <w:szCs w:val="28"/>
        </w:rPr>
        <w:t>ò</w:t>
      </w:r>
      <w:proofErr w:type="spellEnd"/>
      <w:r w:rsidR="00A46FFE">
        <w:rPr>
          <w:sz w:val="28"/>
          <w:szCs w:val="28"/>
        </w:rPr>
        <w:t xml:space="preserve"> muy buen ambiente </w:t>
      </w:r>
      <w:r w:rsidR="00C56912">
        <w:rPr>
          <w:sz w:val="28"/>
          <w:szCs w:val="28"/>
        </w:rPr>
        <w:t>inicial</w:t>
      </w:r>
      <w:r w:rsidR="00A46FFE">
        <w:rPr>
          <w:sz w:val="28"/>
          <w:szCs w:val="28"/>
        </w:rPr>
        <w:t xml:space="preserve"> al nuevo grupo predisponiéndolo al diálogo tan necesario</w:t>
      </w:r>
      <w:r w:rsidR="00C56912">
        <w:rPr>
          <w:sz w:val="28"/>
          <w:szCs w:val="28"/>
        </w:rPr>
        <w:t xml:space="preserve"> para auto-organizarse.</w:t>
      </w:r>
    </w:p>
    <w:sectPr w:rsidR="00A46FFE" w:rsidSect="003F38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4F0F"/>
    <w:multiLevelType w:val="hybridMultilevel"/>
    <w:tmpl w:val="584839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75A2"/>
    <w:multiLevelType w:val="hybridMultilevel"/>
    <w:tmpl w:val="4502C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476B5"/>
    <w:multiLevelType w:val="hybridMultilevel"/>
    <w:tmpl w:val="8D64B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26"/>
    <w:rsid w:val="00092940"/>
    <w:rsid w:val="000E23BA"/>
    <w:rsid w:val="000F3040"/>
    <w:rsid w:val="001510BB"/>
    <w:rsid w:val="00272713"/>
    <w:rsid w:val="003F388B"/>
    <w:rsid w:val="00407913"/>
    <w:rsid w:val="00415366"/>
    <w:rsid w:val="00447486"/>
    <w:rsid w:val="0048092B"/>
    <w:rsid w:val="0056027B"/>
    <w:rsid w:val="00594264"/>
    <w:rsid w:val="0068148E"/>
    <w:rsid w:val="00806328"/>
    <w:rsid w:val="00926B27"/>
    <w:rsid w:val="009D543B"/>
    <w:rsid w:val="00A46FFE"/>
    <w:rsid w:val="00AF5271"/>
    <w:rsid w:val="00C56912"/>
    <w:rsid w:val="00D6040C"/>
    <w:rsid w:val="00D6526A"/>
    <w:rsid w:val="00D76242"/>
    <w:rsid w:val="00D93C26"/>
    <w:rsid w:val="00D97390"/>
    <w:rsid w:val="00E0750B"/>
    <w:rsid w:val="00E61016"/>
    <w:rsid w:val="00E637CC"/>
    <w:rsid w:val="00F0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615F"/>
  <w15:chartTrackingRefBased/>
  <w15:docId w15:val="{7811F1AB-7D24-42D0-BBBD-25DE8FE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0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2884-27EC-4674-84AA-443856B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Martínez del Río</dc:creator>
  <cp:keywords/>
  <dc:description/>
  <cp:lastModifiedBy>Sara Martínez del Río</cp:lastModifiedBy>
  <cp:revision>9</cp:revision>
  <cp:lastPrinted>2024-03-05T16:12:00Z</cp:lastPrinted>
  <dcterms:created xsi:type="dcterms:W3CDTF">2024-08-07T12:07:00Z</dcterms:created>
  <dcterms:modified xsi:type="dcterms:W3CDTF">2024-08-07T13:03:00Z</dcterms:modified>
</cp:coreProperties>
</file>